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FF0E1" w14:textId="77777777" w:rsidR="000A2559" w:rsidRPr="000A2559" w:rsidRDefault="000A2559" w:rsidP="000A2559">
      <w:pPr>
        <w:spacing w:after="0" w:line="240" w:lineRule="auto"/>
        <w:jc w:val="center"/>
        <w:rPr>
          <w:b/>
          <w:bCs/>
          <w:sz w:val="28"/>
          <w:szCs w:val="28"/>
        </w:rPr>
      </w:pPr>
      <w:r w:rsidRPr="000A2559">
        <w:rPr>
          <w:b/>
          <w:bCs/>
          <w:sz w:val="28"/>
          <w:szCs w:val="28"/>
        </w:rPr>
        <w:t>LLANO COUNTY REPUBLICAN PARTY</w:t>
      </w:r>
    </w:p>
    <w:p w14:paraId="5898A208" w14:textId="77777777" w:rsidR="000A2559" w:rsidRPr="000A2559" w:rsidRDefault="000A2559" w:rsidP="000A2559">
      <w:pPr>
        <w:spacing w:after="0" w:line="240" w:lineRule="auto"/>
        <w:jc w:val="center"/>
        <w:rPr>
          <w:b/>
          <w:bCs/>
          <w:sz w:val="28"/>
          <w:szCs w:val="28"/>
        </w:rPr>
      </w:pPr>
      <w:r w:rsidRPr="000A2559">
        <w:rPr>
          <w:b/>
          <w:bCs/>
          <w:sz w:val="28"/>
          <w:szCs w:val="28"/>
        </w:rPr>
        <w:t>Standing Committees Overview</w:t>
      </w:r>
    </w:p>
    <w:p w14:paraId="728CF2E2" w14:textId="14B9D75E" w:rsidR="000A2559" w:rsidRPr="000A2559" w:rsidRDefault="000A2559" w:rsidP="000A2559">
      <w:pPr>
        <w:spacing w:after="0" w:line="240" w:lineRule="auto"/>
        <w:jc w:val="center"/>
        <w:rPr>
          <w:b/>
          <w:bCs/>
          <w:sz w:val="28"/>
          <w:szCs w:val="28"/>
        </w:rPr>
      </w:pPr>
      <w:r w:rsidRPr="000A2559">
        <w:rPr>
          <w:b/>
          <w:bCs/>
          <w:sz w:val="28"/>
          <w:szCs w:val="28"/>
        </w:rPr>
        <w:t xml:space="preserve"> (2026–2028 Biennium)</w:t>
      </w:r>
    </w:p>
    <w:p w14:paraId="244EAA1C" w14:textId="77777777" w:rsidR="000A2559" w:rsidRPr="000A2559" w:rsidRDefault="001B6A02" w:rsidP="000A2559">
      <w:pPr>
        <w:spacing w:after="0" w:line="240" w:lineRule="auto"/>
      </w:pPr>
      <w:r>
        <w:pict w14:anchorId="64A5E934">
          <v:rect id="_x0000_i1025" style="width:0;height:1.5pt" o:hralign="center" o:hrstd="t" o:hr="t" fillcolor="#a0a0a0" stroked="f"/>
        </w:pict>
      </w:r>
    </w:p>
    <w:p w14:paraId="78E0BE1F" w14:textId="77777777" w:rsidR="000A2559" w:rsidRPr="000A2559" w:rsidRDefault="000A2559" w:rsidP="000A2559">
      <w:pPr>
        <w:spacing w:after="0" w:line="240" w:lineRule="auto"/>
        <w:rPr>
          <w:b/>
          <w:bCs/>
        </w:rPr>
      </w:pPr>
      <w:r w:rsidRPr="000A2559">
        <w:rPr>
          <w:b/>
          <w:bCs/>
        </w:rPr>
        <w:t>Why Standing Committees Matter</w:t>
      </w:r>
    </w:p>
    <w:p w14:paraId="60EAB62D" w14:textId="77777777" w:rsidR="000A2559" w:rsidRPr="000A2559" w:rsidRDefault="000A2559" w:rsidP="000A2559">
      <w:pPr>
        <w:spacing w:after="0" w:line="240" w:lineRule="auto"/>
      </w:pPr>
      <w:r w:rsidRPr="000A2559">
        <w:t>The Llano County Republican Party relies on volunteers working together to strengthen our organization, support Republican candidates, increase voter participation, and serve our community. Standing Committees provide opportunities for Precinct Chairs and volunteers to contribute their talents and interests beyond their precinct responsibilities.</w:t>
      </w:r>
    </w:p>
    <w:p w14:paraId="275BD38F" w14:textId="77777777" w:rsidR="000A2559" w:rsidRPr="000A2559" w:rsidRDefault="000A2559" w:rsidP="000A2559">
      <w:pPr>
        <w:spacing w:after="0" w:line="240" w:lineRule="auto"/>
      </w:pPr>
      <w:r w:rsidRPr="000A2559">
        <w:t>Each committee is appointed by the County Chair and works under the direction of the County Executive Committee (CEC).</w:t>
      </w:r>
    </w:p>
    <w:p w14:paraId="08CFEE6B" w14:textId="77777777" w:rsidR="000A2559" w:rsidRPr="000A2559" w:rsidRDefault="001B6A02" w:rsidP="000A2559">
      <w:pPr>
        <w:spacing w:after="0" w:line="240" w:lineRule="auto"/>
      </w:pPr>
      <w:r>
        <w:pict w14:anchorId="4BF04A41">
          <v:rect id="_x0000_i1026" style="width:0;height:1.5pt" o:hralign="center" o:hrstd="t" o:hr="t" fillcolor="#a0a0a0" stroked="f"/>
        </w:pict>
      </w:r>
    </w:p>
    <w:p w14:paraId="2BFA2DB4" w14:textId="77777777" w:rsidR="000A2559" w:rsidRPr="000A2559" w:rsidRDefault="000A2559" w:rsidP="000A2559">
      <w:pPr>
        <w:spacing w:after="0" w:line="240" w:lineRule="auto"/>
        <w:rPr>
          <w:b/>
          <w:bCs/>
          <w:sz w:val="28"/>
          <w:szCs w:val="28"/>
        </w:rPr>
      </w:pPr>
      <w:r w:rsidRPr="000A2559">
        <w:rPr>
          <w:b/>
          <w:bCs/>
          <w:sz w:val="28"/>
          <w:szCs w:val="28"/>
        </w:rPr>
        <w:t>Finance &amp; Budget Committee</w:t>
      </w:r>
    </w:p>
    <w:p w14:paraId="37B81A06" w14:textId="77777777" w:rsidR="000A2559" w:rsidRPr="000A2559" w:rsidRDefault="000A2559" w:rsidP="000A2559">
      <w:pPr>
        <w:spacing w:after="0" w:line="240" w:lineRule="auto"/>
        <w:rPr>
          <w:b/>
          <w:bCs/>
        </w:rPr>
      </w:pPr>
      <w:r w:rsidRPr="000A2559">
        <w:rPr>
          <w:b/>
          <w:bCs/>
        </w:rPr>
        <w:t>Purpose</w:t>
      </w:r>
    </w:p>
    <w:p w14:paraId="2CCB2488" w14:textId="77777777" w:rsidR="000A2559" w:rsidRPr="000A2559" w:rsidRDefault="000A2559" w:rsidP="000A2559">
      <w:pPr>
        <w:spacing w:after="0" w:line="240" w:lineRule="auto"/>
      </w:pPr>
      <w:r w:rsidRPr="000A2559">
        <w:t>Oversees the financial health and fiscal planning of the Party.</w:t>
      </w:r>
    </w:p>
    <w:p w14:paraId="084552C5" w14:textId="77777777" w:rsidR="000A2559" w:rsidRPr="000A2559" w:rsidRDefault="000A2559" w:rsidP="000A2559">
      <w:pPr>
        <w:spacing w:after="0" w:line="240" w:lineRule="auto"/>
        <w:rPr>
          <w:b/>
          <w:bCs/>
        </w:rPr>
      </w:pPr>
      <w:r w:rsidRPr="000A2559">
        <w:rPr>
          <w:b/>
          <w:bCs/>
        </w:rPr>
        <w:t>Responsibilities</w:t>
      </w:r>
    </w:p>
    <w:p w14:paraId="66850F7A" w14:textId="77777777" w:rsidR="000A2559" w:rsidRPr="000A2559" w:rsidRDefault="000A2559" w:rsidP="000A2559">
      <w:pPr>
        <w:numPr>
          <w:ilvl w:val="0"/>
          <w:numId w:val="1"/>
        </w:numPr>
        <w:spacing w:after="0" w:line="240" w:lineRule="auto"/>
      </w:pPr>
      <w:r w:rsidRPr="000A2559">
        <w:t xml:space="preserve">Develop and recommend annual budgets. </w:t>
      </w:r>
    </w:p>
    <w:p w14:paraId="19AFB934" w14:textId="77777777" w:rsidR="000A2559" w:rsidRPr="000A2559" w:rsidRDefault="000A2559" w:rsidP="000A2559">
      <w:pPr>
        <w:numPr>
          <w:ilvl w:val="0"/>
          <w:numId w:val="1"/>
        </w:numPr>
        <w:spacing w:after="0" w:line="240" w:lineRule="auto"/>
      </w:pPr>
      <w:r w:rsidRPr="000A2559">
        <w:t xml:space="preserve">Review financial reports and expenditures. </w:t>
      </w:r>
    </w:p>
    <w:p w14:paraId="0560B95D" w14:textId="77777777" w:rsidR="000A2559" w:rsidRPr="000A2559" w:rsidRDefault="000A2559" w:rsidP="000A2559">
      <w:pPr>
        <w:numPr>
          <w:ilvl w:val="0"/>
          <w:numId w:val="1"/>
        </w:numPr>
        <w:spacing w:after="0" w:line="240" w:lineRule="auto"/>
      </w:pPr>
      <w:r w:rsidRPr="000A2559">
        <w:t xml:space="preserve">Assist with financial policies and internal controls. </w:t>
      </w:r>
    </w:p>
    <w:p w14:paraId="6AB3E479" w14:textId="77777777" w:rsidR="000A2559" w:rsidRPr="000A2559" w:rsidRDefault="000A2559" w:rsidP="000A2559">
      <w:pPr>
        <w:numPr>
          <w:ilvl w:val="0"/>
          <w:numId w:val="1"/>
        </w:numPr>
        <w:spacing w:after="0" w:line="240" w:lineRule="auto"/>
      </w:pPr>
      <w:r w:rsidRPr="000A2559">
        <w:t xml:space="preserve">Support compliance with Texas Ethics Commission reporting requirements. </w:t>
      </w:r>
    </w:p>
    <w:p w14:paraId="1250DEEF" w14:textId="77777777" w:rsidR="000A2559" w:rsidRPr="000A2559" w:rsidRDefault="000A2559" w:rsidP="000A2559">
      <w:pPr>
        <w:numPr>
          <w:ilvl w:val="0"/>
          <w:numId w:val="1"/>
        </w:numPr>
        <w:spacing w:after="0" w:line="240" w:lineRule="auto"/>
      </w:pPr>
      <w:r w:rsidRPr="000A2559">
        <w:t xml:space="preserve">Advise the County Chair and Treasurer on long-term financial planning. </w:t>
      </w:r>
    </w:p>
    <w:p w14:paraId="43853CA8" w14:textId="77777777" w:rsidR="000A2559" w:rsidRPr="000A2559" w:rsidRDefault="000A2559" w:rsidP="000A2559">
      <w:pPr>
        <w:numPr>
          <w:ilvl w:val="0"/>
          <w:numId w:val="1"/>
        </w:numPr>
        <w:spacing w:after="0" w:line="240" w:lineRule="auto"/>
      </w:pPr>
      <w:r w:rsidRPr="000A2559">
        <w:t xml:space="preserve">Recommend financial best practices and safeguards. </w:t>
      </w:r>
    </w:p>
    <w:p w14:paraId="6974DDF5" w14:textId="77777777" w:rsidR="000A2559" w:rsidRPr="000A2559" w:rsidRDefault="000A2559" w:rsidP="000A2559">
      <w:pPr>
        <w:spacing w:after="0" w:line="240" w:lineRule="auto"/>
        <w:rPr>
          <w:b/>
          <w:bCs/>
        </w:rPr>
      </w:pPr>
      <w:r w:rsidRPr="000A2559">
        <w:rPr>
          <w:b/>
          <w:bCs/>
        </w:rPr>
        <w:t>Ideal Volunteers</w:t>
      </w:r>
    </w:p>
    <w:p w14:paraId="4373F38B" w14:textId="77777777" w:rsidR="000A2559" w:rsidRPr="000A2559" w:rsidRDefault="000A2559" w:rsidP="000A2559">
      <w:pPr>
        <w:spacing w:after="0" w:line="240" w:lineRule="auto"/>
      </w:pPr>
      <w:r w:rsidRPr="000A2559">
        <w:t>Individuals with experience in accounting, bookkeeping, budgeting, banking, finance, or business management.</w:t>
      </w:r>
    </w:p>
    <w:p w14:paraId="5252F8C8" w14:textId="77777777" w:rsidR="000A2559" w:rsidRPr="000A2559" w:rsidRDefault="001B6A02" w:rsidP="000A2559">
      <w:pPr>
        <w:spacing w:after="0" w:line="240" w:lineRule="auto"/>
      </w:pPr>
      <w:r>
        <w:pict w14:anchorId="5C5D7BB3">
          <v:rect id="_x0000_i1027" style="width:0;height:1.5pt" o:hralign="center" o:hrstd="t" o:hr="t" fillcolor="#a0a0a0" stroked="f"/>
        </w:pict>
      </w:r>
    </w:p>
    <w:p w14:paraId="541EEFF7" w14:textId="77777777" w:rsidR="000A2559" w:rsidRPr="000A2559" w:rsidRDefault="000A2559" w:rsidP="000A2559">
      <w:pPr>
        <w:spacing w:after="0" w:line="240" w:lineRule="auto"/>
        <w:rPr>
          <w:b/>
          <w:bCs/>
          <w:sz w:val="28"/>
          <w:szCs w:val="28"/>
        </w:rPr>
      </w:pPr>
      <w:r w:rsidRPr="000A2559">
        <w:rPr>
          <w:b/>
          <w:bCs/>
          <w:sz w:val="28"/>
          <w:szCs w:val="28"/>
        </w:rPr>
        <w:t>Bylaws &amp; Rules Committee</w:t>
      </w:r>
    </w:p>
    <w:p w14:paraId="41E8B25E" w14:textId="77777777" w:rsidR="000A2559" w:rsidRPr="000A2559" w:rsidRDefault="000A2559" w:rsidP="000A2559">
      <w:pPr>
        <w:spacing w:after="0" w:line="240" w:lineRule="auto"/>
        <w:rPr>
          <w:b/>
          <w:bCs/>
        </w:rPr>
      </w:pPr>
      <w:r w:rsidRPr="000A2559">
        <w:rPr>
          <w:b/>
          <w:bCs/>
        </w:rPr>
        <w:t>Purpose</w:t>
      </w:r>
    </w:p>
    <w:p w14:paraId="170F9F9C" w14:textId="77777777" w:rsidR="000A2559" w:rsidRPr="000A2559" w:rsidRDefault="000A2559" w:rsidP="000A2559">
      <w:pPr>
        <w:spacing w:after="0" w:line="240" w:lineRule="auto"/>
      </w:pPr>
      <w:r w:rsidRPr="000A2559">
        <w:t>Maintains governing documents and ensures compliance with Party rules.</w:t>
      </w:r>
    </w:p>
    <w:p w14:paraId="4D6AE6E2" w14:textId="77777777" w:rsidR="000A2559" w:rsidRPr="000A2559" w:rsidRDefault="000A2559" w:rsidP="000A2559">
      <w:pPr>
        <w:spacing w:after="0" w:line="240" w:lineRule="auto"/>
        <w:rPr>
          <w:b/>
          <w:bCs/>
        </w:rPr>
      </w:pPr>
      <w:r w:rsidRPr="000A2559">
        <w:rPr>
          <w:b/>
          <w:bCs/>
        </w:rPr>
        <w:t>Responsibilities</w:t>
      </w:r>
    </w:p>
    <w:p w14:paraId="19284352" w14:textId="77777777" w:rsidR="000A2559" w:rsidRPr="000A2559" w:rsidRDefault="000A2559" w:rsidP="000A2559">
      <w:pPr>
        <w:numPr>
          <w:ilvl w:val="0"/>
          <w:numId w:val="2"/>
        </w:numPr>
        <w:spacing w:after="0" w:line="240" w:lineRule="auto"/>
      </w:pPr>
      <w:r w:rsidRPr="000A2559">
        <w:t xml:space="preserve">Review and recommend amendments to county bylaws. </w:t>
      </w:r>
    </w:p>
    <w:p w14:paraId="38AB64C0" w14:textId="77777777" w:rsidR="000A2559" w:rsidRPr="000A2559" w:rsidRDefault="000A2559" w:rsidP="000A2559">
      <w:pPr>
        <w:numPr>
          <w:ilvl w:val="0"/>
          <w:numId w:val="2"/>
        </w:numPr>
        <w:spacing w:after="0" w:line="240" w:lineRule="auto"/>
      </w:pPr>
      <w:r w:rsidRPr="000A2559">
        <w:t xml:space="preserve">Interpret county bylaws when questions arise. </w:t>
      </w:r>
    </w:p>
    <w:p w14:paraId="2244E9ED" w14:textId="77777777" w:rsidR="000A2559" w:rsidRPr="000A2559" w:rsidRDefault="000A2559" w:rsidP="000A2559">
      <w:pPr>
        <w:numPr>
          <w:ilvl w:val="0"/>
          <w:numId w:val="2"/>
        </w:numPr>
        <w:spacing w:after="0" w:line="240" w:lineRule="auto"/>
      </w:pPr>
      <w:r w:rsidRPr="000A2559">
        <w:t xml:space="preserve">Monitor compliance with Republican Party of Texas Rules. </w:t>
      </w:r>
    </w:p>
    <w:p w14:paraId="48CEEA36" w14:textId="77777777" w:rsidR="000A2559" w:rsidRPr="000A2559" w:rsidRDefault="000A2559" w:rsidP="000A2559">
      <w:pPr>
        <w:numPr>
          <w:ilvl w:val="0"/>
          <w:numId w:val="2"/>
        </w:numPr>
        <w:spacing w:after="0" w:line="240" w:lineRule="auto"/>
      </w:pPr>
      <w:r w:rsidRPr="000A2559">
        <w:t xml:space="preserve">Recommend updates based on changes in Party Rules or Texas law. </w:t>
      </w:r>
    </w:p>
    <w:p w14:paraId="44FBED89" w14:textId="77777777" w:rsidR="000A2559" w:rsidRPr="000A2559" w:rsidRDefault="000A2559" w:rsidP="000A2559">
      <w:pPr>
        <w:numPr>
          <w:ilvl w:val="0"/>
          <w:numId w:val="2"/>
        </w:numPr>
        <w:spacing w:after="0" w:line="240" w:lineRule="auto"/>
      </w:pPr>
      <w:r w:rsidRPr="000A2559">
        <w:t xml:space="preserve">Assist with parliamentary and procedural matters. </w:t>
      </w:r>
    </w:p>
    <w:p w14:paraId="0FD48B65" w14:textId="77777777" w:rsidR="000A2559" w:rsidRPr="000A2559" w:rsidRDefault="000A2559" w:rsidP="000A2559">
      <w:pPr>
        <w:spacing w:after="0" w:line="240" w:lineRule="auto"/>
        <w:rPr>
          <w:b/>
          <w:bCs/>
        </w:rPr>
      </w:pPr>
      <w:r w:rsidRPr="000A2559">
        <w:rPr>
          <w:b/>
          <w:bCs/>
        </w:rPr>
        <w:t>Ideal Volunteers</w:t>
      </w:r>
    </w:p>
    <w:p w14:paraId="67F4675F" w14:textId="77777777" w:rsidR="000A2559" w:rsidRPr="000A2559" w:rsidRDefault="000A2559" w:rsidP="000A2559">
      <w:pPr>
        <w:spacing w:after="0" w:line="240" w:lineRule="auto"/>
      </w:pPr>
      <w:r w:rsidRPr="000A2559">
        <w:t>Individuals with experience in governance, policy development, legal research, or parliamentary procedure.</w:t>
      </w:r>
    </w:p>
    <w:p w14:paraId="262EA4DE" w14:textId="77777777" w:rsidR="000A2559" w:rsidRPr="000A2559" w:rsidRDefault="001B6A02" w:rsidP="000A2559">
      <w:pPr>
        <w:spacing w:after="0" w:line="240" w:lineRule="auto"/>
      </w:pPr>
      <w:r>
        <w:pict w14:anchorId="095F64F0">
          <v:rect id="_x0000_i1028" style="width:0;height:1.5pt" o:hralign="center" o:hrstd="t" o:hr="t" fillcolor="#a0a0a0" stroked="f"/>
        </w:pict>
      </w:r>
    </w:p>
    <w:p w14:paraId="1AA0D441" w14:textId="77777777" w:rsidR="00A47657" w:rsidRPr="00372B26" w:rsidRDefault="00A47657" w:rsidP="000A2559">
      <w:pPr>
        <w:spacing w:after="0" w:line="240" w:lineRule="auto"/>
        <w:rPr>
          <w:b/>
          <w:bCs/>
          <w:sz w:val="28"/>
          <w:szCs w:val="28"/>
        </w:rPr>
      </w:pPr>
      <w:r w:rsidRPr="00372B26">
        <w:rPr>
          <w:b/>
          <w:bCs/>
          <w:sz w:val="28"/>
          <w:szCs w:val="28"/>
        </w:rPr>
        <w:t>Legislative Committee</w:t>
      </w:r>
    </w:p>
    <w:p w14:paraId="35EA36AA" w14:textId="77777777" w:rsidR="00A47657" w:rsidRDefault="00A47657" w:rsidP="000A2559">
      <w:pPr>
        <w:spacing w:after="0" w:line="240" w:lineRule="auto"/>
        <w:rPr>
          <w:b/>
          <w:bCs/>
        </w:rPr>
      </w:pPr>
      <w:r w:rsidRPr="00372B26">
        <w:rPr>
          <w:b/>
          <w:bCs/>
        </w:rPr>
        <w:t>Purpose</w:t>
      </w:r>
    </w:p>
    <w:p w14:paraId="5453567D" w14:textId="77777777" w:rsidR="00372B26" w:rsidRDefault="00372B26" w:rsidP="000A2559">
      <w:pPr>
        <w:spacing w:after="0" w:line="240" w:lineRule="auto"/>
      </w:pPr>
      <w:r>
        <w:t>Monitors legislation, state agencies, and Republican legislative priorities affecting Texas and Llano County.</w:t>
      </w:r>
    </w:p>
    <w:p w14:paraId="67ABC5D7" w14:textId="0FACC908" w:rsidR="008B1300" w:rsidRDefault="00372B26" w:rsidP="000A2559">
      <w:pPr>
        <w:spacing w:after="0" w:line="240" w:lineRule="auto"/>
        <w:rPr>
          <w:b/>
          <w:bCs/>
        </w:rPr>
      </w:pPr>
      <w:r w:rsidRPr="005D0954">
        <w:rPr>
          <w:b/>
          <w:bCs/>
        </w:rPr>
        <w:t>Responsibilities</w:t>
      </w:r>
    </w:p>
    <w:p w14:paraId="23CCA88A" w14:textId="77777777" w:rsidR="000F137C" w:rsidRPr="005D0954" w:rsidRDefault="000F137C" w:rsidP="000A2559">
      <w:pPr>
        <w:spacing w:after="0" w:line="240" w:lineRule="auto"/>
        <w:rPr>
          <w:b/>
          <w:bCs/>
        </w:rPr>
      </w:pPr>
    </w:p>
    <w:p w14:paraId="26CAE444" w14:textId="790FD9E2" w:rsidR="00006A60" w:rsidRDefault="009379BA" w:rsidP="00006A60">
      <w:pPr>
        <w:pStyle w:val="NormalWeb"/>
        <w:numPr>
          <w:ilvl w:val="0"/>
          <w:numId w:val="13"/>
        </w:numPr>
        <w:spacing w:before="0" w:beforeAutospacing="0" w:after="0" w:afterAutospacing="0"/>
      </w:pPr>
      <w:r>
        <w:t>Track Republican Party of Texas Legislative Priorities.</w:t>
      </w:r>
    </w:p>
    <w:p w14:paraId="4DE08A85" w14:textId="77777777" w:rsidR="00006A60" w:rsidRDefault="009379BA" w:rsidP="00006A60">
      <w:pPr>
        <w:pStyle w:val="NormalWeb"/>
        <w:numPr>
          <w:ilvl w:val="0"/>
          <w:numId w:val="13"/>
        </w:numPr>
        <w:spacing w:before="0" w:beforeAutospacing="0" w:after="0" w:afterAutospacing="0"/>
      </w:pPr>
      <w:r>
        <w:lastRenderedPageBreak/>
        <w:t>Monitor legislation and state agency activities.</w:t>
      </w:r>
    </w:p>
    <w:p w14:paraId="314DBC43" w14:textId="77777777" w:rsidR="00006A60" w:rsidRDefault="009379BA" w:rsidP="00006A60">
      <w:pPr>
        <w:pStyle w:val="NormalWeb"/>
        <w:numPr>
          <w:ilvl w:val="0"/>
          <w:numId w:val="13"/>
        </w:numPr>
        <w:spacing w:before="0" w:beforeAutospacing="0" w:after="0" w:afterAutospacing="0"/>
      </w:pPr>
      <w:r>
        <w:t>Provide legislative updates to the County Executive Committee.</w:t>
      </w:r>
    </w:p>
    <w:p w14:paraId="58C707DD" w14:textId="77777777" w:rsidR="00006A60" w:rsidRDefault="009379BA" w:rsidP="00006A60">
      <w:pPr>
        <w:pStyle w:val="NormalWeb"/>
        <w:numPr>
          <w:ilvl w:val="0"/>
          <w:numId w:val="13"/>
        </w:numPr>
        <w:spacing w:before="0" w:beforeAutospacing="0" w:after="0" w:afterAutospacing="0"/>
      </w:pPr>
      <w:r>
        <w:t>Promote understanding of the Republican Party Platform and legislative priorities.</w:t>
      </w:r>
    </w:p>
    <w:p w14:paraId="35994BB5" w14:textId="35FA276B" w:rsidR="009379BA" w:rsidRDefault="009379BA" w:rsidP="00006A60">
      <w:pPr>
        <w:pStyle w:val="NormalWeb"/>
        <w:numPr>
          <w:ilvl w:val="0"/>
          <w:numId w:val="13"/>
        </w:numPr>
        <w:spacing w:before="0" w:beforeAutospacing="0" w:after="0" w:afterAutospacing="0"/>
      </w:pPr>
      <w:r>
        <w:t>Assist with legislative forums and public policy education events.</w:t>
      </w:r>
    </w:p>
    <w:p w14:paraId="62E35676" w14:textId="3F6A781F" w:rsidR="008B1300" w:rsidRPr="000E07F4" w:rsidRDefault="009379BA" w:rsidP="000E07F4">
      <w:pPr>
        <w:pStyle w:val="NormalWeb"/>
      </w:pPr>
      <w:r>
        <w:rPr>
          <w:rStyle w:val="Strong"/>
        </w:rPr>
        <w:t>Ideal Volunteers</w:t>
      </w:r>
      <w:r>
        <w:br/>
        <w:t>Individuals interested in public policy, government affairs, legislative research, constitutional issues, and civic engagement.</w:t>
      </w:r>
    </w:p>
    <w:p w14:paraId="6677AE11" w14:textId="24797752" w:rsidR="000A2559" w:rsidRPr="000A2559" w:rsidRDefault="000A2559" w:rsidP="000A2559">
      <w:pPr>
        <w:spacing w:after="0" w:line="240" w:lineRule="auto"/>
        <w:rPr>
          <w:b/>
          <w:bCs/>
          <w:sz w:val="28"/>
          <w:szCs w:val="28"/>
        </w:rPr>
      </w:pPr>
      <w:r w:rsidRPr="000A2559">
        <w:rPr>
          <w:b/>
          <w:bCs/>
          <w:sz w:val="28"/>
          <w:szCs w:val="28"/>
        </w:rPr>
        <w:t>Precinct Organization &amp; Training Committee</w:t>
      </w:r>
    </w:p>
    <w:p w14:paraId="185D9EB7" w14:textId="77777777" w:rsidR="000A2559" w:rsidRPr="000A2559" w:rsidRDefault="000A2559" w:rsidP="000A2559">
      <w:pPr>
        <w:spacing w:after="0" w:line="240" w:lineRule="auto"/>
        <w:rPr>
          <w:b/>
          <w:bCs/>
        </w:rPr>
      </w:pPr>
      <w:r w:rsidRPr="000A2559">
        <w:rPr>
          <w:b/>
          <w:bCs/>
        </w:rPr>
        <w:t>Purpose</w:t>
      </w:r>
    </w:p>
    <w:p w14:paraId="5A9E9278" w14:textId="77777777" w:rsidR="000A2559" w:rsidRPr="000A2559" w:rsidRDefault="000A2559" w:rsidP="000A2559">
      <w:pPr>
        <w:spacing w:after="0" w:line="240" w:lineRule="auto"/>
      </w:pPr>
      <w:r w:rsidRPr="000A2559">
        <w:t>Builds and strengthens the Party's grassroots organization.</w:t>
      </w:r>
    </w:p>
    <w:p w14:paraId="1065E415" w14:textId="77777777" w:rsidR="000A2559" w:rsidRPr="000A2559" w:rsidRDefault="000A2559" w:rsidP="000A2559">
      <w:pPr>
        <w:spacing w:after="0" w:line="240" w:lineRule="auto"/>
        <w:rPr>
          <w:b/>
          <w:bCs/>
        </w:rPr>
      </w:pPr>
      <w:r w:rsidRPr="000A2559">
        <w:rPr>
          <w:b/>
          <w:bCs/>
        </w:rPr>
        <w:t>Responsibilities</w:t>
      </w:r>
    </w:p>
    <w:p w14:paraId="2FEBAEFB" w14:textId="77777777" w:rsidR="000A2559" w:rsidRPr="000A2559" w:rsidRDefault="000A2559" w:rsidP="000A2559">
      <w:pPr>
        <w:numPr>
          <w:ilvl w:val="0"/>
          <w:numId w:val="3"/>
        </w:numPr>
        <w:spacing w:after="0" w:line="240" w:lineRule="auto"/>
      </w:pPr>
      <w:r w:rsidRPr="000A2559">
        <w:t xml:space="preserve">Recruit and retain Precinct Chairs. </w:t>
      </w:r>
    </w:p>
    <w:p w14:paraId="7FA4933E" w14:textId="77777777" w:rsidR="000A2559" w:rsidRPr="000A2559" w:rsidRDefault="000A2559" w:rsidP="000A2559">
      <w:pPr>
        <w:numPr>
          <w:ilvl w:val="0"/>
          <w:numId w:val="3"/>
        </w:numPr>
        <w:spacing w:after="0" w:line="240" w:lineRule="auto"/>
      </w:pPr>
      <w:r w:rsidRPr="000A2559">
        <w:t xml:space="preserve">Coordinate training programs for officers and Precinct Chairs. </w:t>
      </w:r>
    </w:p>
    <w:p w14:paraId="67B1BD56" w14:textId="77777777" w:rsidR="000A2559" w:rsidRPr="000A2559" w:rsidRDefault="000A2559" w:rsidP="000A2559">
      <w:pPr>
        <w:numPr>
          <w:ilvl w:val="0"/>
          <w:numId w:val="3"/>
        </w:numPr>
        <w:spacing w:after="0" w:line="240" w:lineRule="auto"/>
      </w:pPr>
      <w:r w:rsidRPr="000A2559">
        <w:t xml:space="preserve">Develop precinct resources and handbooks. </w:t>
      </w:r>
    </w:p>
    <w:p w14:paraId="28B98A59" w14:textId="77777777" w:rsidR="000A2559" w:rsidRPr="000A2559" w:rsidRDefault="000A2559" w:rsidP="000A2559">
      <w:pPr>
        <w:numPr>
          <w:ilvl w:val="0"/>
          <w:numId w:val="3"/>
        </w:numPr>
        <w:spacing w:after="0" w:line="240" w:lineRule="auto"/>
      </w:pPr>
      <w:r w:rsidRPr="000A2559">
        <w:t xml:space="preserve">Encourage voter outreach and precinct-level engagement. </w:t>
      </w:r>
    </w:p>
    <w:p w14:paraId="70FD46B4" w14:textId="77777777" w:rsidR="000A2559" w:rsidRPr="000A2559" w:rsidRDefault="000A2559" w:rsidP="000A2559">
      <w:pPr>
        <w:numPr>
          <w:ilvl w:val="0"/>
          <w:numId w:val="3"/>
        </w:numPr>
        <w:spacing w:after="0" w:line="240" w:lineRule="auto"/>
      </w:pPr>
      <w:r w:rsidRPr="000A2559">
        <w:t xml:space="preserve">Support volunteer recruitment and leadership development. </w:t>
      </w:r>
    </w:p>
    <w:p w14:paraId="3F8E6772" w14:textId="77777777" w:rsidR="000A2559" w:rsidRPr="000A2559" w:rsidRDefault="000A2559" w:rsidP="000A2559">
      <w:pPr>
        <w:spacing w:after="0" w:line="240" w:lineRule="auto"/>
        <w:rPr>
          <w:b/>
          <w:bCs/>
        </w:rPr>
      </w:pPr>
      <w:r w:rsidRPr="000A2559">
        <w:rPr>
          <w:b/>
          <w:bCs/>
        </w:rPr>
        <w:t>Ideal Volunteers</w:t>
      </w:r>
    </w:p>
    <w:p w14:paraId="55234439" w14:textId="77777777" w:rsidR="000A2559" w:rsidRPr="000A2559" w:rsidRDefault="000A2559" w:rsidP="000A2559">
      <w:pPr>
        <w:spacing w:after="0" w:line="240" w:lineRule="auto"/>
      </w:pPr>
      <w:r w:rsidRPr="000A2559">
        <w:t>Experienced Precinct Chairs, trainers, educators, and grassroots organizers.</w:t>
      </w:r>
    </w:p>
    <w:p w14:paraId="44FD274F" w14:textId="77777777" w:rsidR="000A2559" w:rsidRPr="000A2559" w:rsidRDefault="001B6A02" w:rsidP="000A2559">
      <w:pPr>
        <w:spacing w:after="0" w:line="240" w:lineRule="auto"/>
      </w:pPr>
      <w:r>
        <w:pict w14:anchorId="2BAFF5AC">
          <v:rect id="_x0000_i1029" style="width:0;height:1.5pt" o:hralign="center" o:hrstd="t" o:hr="t" fillcolor="#a0a0a0" stroked="f"/>
        </w:pict>
      </w:r>
    </w:p>
    <w:p w14:paraId="3ED9CB0E" w14:textId="77777777" w:rsidR="000A2559" w:rsidRPr="000A2559" w:rsidRDefault="000A2559" w:rsidP="000A2559">
      <w:pPr>
        <w:spacing w:after="0" w:line="240" w:lineRule="auto"/>
        <w:rPr>
          <w:b/>
          <w:bCs/>
          <w:sz w:val="28"/>
          <w:szCs w:val="28"/>
        </w:rPr>
      </w:pPr>
      <w:r w:rsidRPr="000A2559">
        <w:rPr>
          <w:b/>
          <w:bCs/>
          <w:sz w:val="28"/>
          <w:szCs w:val="28"/>
        </w:rPr>
        <w:t>Events &amp; Fundraising Committee</w:t>
      </w:r>
    </w:p>
    <w:p w14:paraId="444FAB42" w14:textId="77777777" w:rsidR="000A2559" w:rsidRPr="000A2559" w:rsidRDefault="000A2559" w:rsidP="000A2559">
      <w:pPr>
        <w:spacing w:after="0" w:line="240" w:lineRule="auto"/>
        <w:rPr>
          <w:b/>
          <w:bCs/>
        </w:rPr>
      </w:pPr>
      <w:r w:rsidRPr="000A2559">
        <w:rPr>
          <w:b/>
          <w:bCs/>
        </w:rPr>
        <w:t>Purpose</w:t>
      </w:r>
    </w:p>
    <w:p w14:paraId="3F69CE48" w14:textId="77777777" w:rsidR="000A2559" w:rsidRPr="000A2559" w:rsidRDefault="000A2559" w:rsidP="000A2559">
      <w:pPr>
        <w:spacing w:after="0" w:line="240" w:lineRule="auto"/>
      </w:pPr>
      <w:r w:rsidRPr="000A2559">
        <w:t>Plans activities that generate revenue and increase Party participation.</w:t>
      </w:r>
    </w:p>
    <w:p w14:paraId="591B68B0" w14:textId="77777777" w:rsidR="000A2559" w:rsidRPr="000A2559" w:rsidRDefault="000A2559" w:rsidP="000A2559">
      <w:pPr>
        <w:spacing w:after="0" w:line="240" w:lineRule="auto"/>
        <w:rPr>
          <w:b/>
          <w:bCs/>
        </w:rPr>
      </w:pPr>
      <w:r w:rsidRPr="000A2559">
        <w:rPr>
          <w:b/>
          <w:bCs/>
        </w:rPr>
        <w:t>Responsibilities</w:t>
      </w:r>
    </w:p>
    <w:p w14:paraId="0B8BFB30" w14:textId="77777777" w:rsidR="000A2559" w:rsidRPr="000A2559" w:rsidRDefault="000A2559" w:rsidP="000A2559">
      <w:pPr>
        <w:numPr>
          <w:ilvl w:val="0"/>
          <w:numId w:val="4"/>
        </w:numPr>
        <w:spacing w:after="0" w:line="240" w:lineRule="auto"/>
      </w:pPr>
      <w:r w:rsidRPr="000A2559">
        <w:t xml:space="preserve">Organize fundraising events. </w:t>
      </w:r>
    </w:p>
    <w:p w14:paraId="14300C59" w14:textId="77777777" w:rsidR="000A2559" w:rsidRPr="000A2559" w:rsidRDefault="000A2559" w:rsidP="000A2559">
      <w:pPr>
        <w:numPr>
          <w:ilvl w:val="0"/>
          <w:numId w:val="4"/>
        </w:numPr>
        <w:spacing w:after="0" w:line="240" w:lineRule="auto"/>
      </w:pPr>
      <w:r w:rsidRPr="000A2559">
        <w:t xml:space="preserve">Coordinate sponsorships and donor outreach. </w:t>
      </w:r>
    </w:p>
    <w:p w14:paraId="125676BF" w14:textId="77777777" w:rsidR="000A2559" w:rsidRPr="000A2559" w:rsidRDefault="000A2559" w:rsidP="000A2559">
      <w:pPr>
        <w:numPr>
          <w:ilvl w:val="0"/>
          <w:numId w:val="4"/>
        </w:numPr>
        <w:spacing w:after="0" w:line="240" w:lineRule="auto"/>
      </w:pPr>
      <w:r w:rsidRPr="000A2559">
        <w:t xml:space="preserve">Plan Party meetings, dinners, and special events. </w:t>
      </w:r>
    </w:p>
    <w:p w14:paraId="1A162AA5" w14:textId="77777777" w:rsidR="000A2559" w:rsidRPr="000A2559" w:rsidRDefault="000A2559" w:rsidP="000A2559">
      <w:pPr>
        <w:numPr>
          <w:ilvl w:val="0"/>
          <w:numId w:val="4"/>
        </w:numPr>
        <w:spacing w:after="0" w:line="240" w:lineRule="auto"/>
      </w:pPr>
      <w:r w:rsidRPr="000A2559">
        <w:t xml:space="preserve">Develop annual fundraising goals. </w:t>
      </w:r>
    </w:p>
    <w:p w14:paraId="5F6ECAB0" w14:textId="77777777" w:rsidR="000A2559" w:rsidRPr="000A2559" w:rsidRDefault="000A2559" w:rsidP="000A2559">
      <w:pPr>
        <w:numPr>
          <w:ilvl w:val="0"/>
          <w:numId w:val="4"/>
        </w:numPr>
        <w:spacing w:after="0" w:line="240" w:lineRule="auto"/>
      </w:pPr>
      <w:r w:rsidRPr="000A2559">
        <w:t xml:space="preserve">Assist with event logistics and volunteer coordination. </w:t>
      </w:r>
    </w:p>
    <w:p w14:paraId="3862BE78" w14:textId="77777777" w:rsidR="000A2559" w:rsidRPr="000A2559" w:rsidRDefault="000A2559" w:rsidP="000A2559">
      <w:pPr>
        <w:spacing w:after="0" w:line="240" w:lineRule="auto"/>
        <w:rPr>
          <w:b/>
          <w:bCs/>
        </w:rPr>
      </w:pPr>
      <w:r w:rsidRPr="000A2559">
        <w:rPr>
          <w:b/>
          <w:bCs/>
        </w:rPr>
        <w:t>Ideal Volunteers</w:t>
      </w:r>
    </w:p>
    <w:p w14:paraId="3F31D716" w14:textId="77777777" w:rsidR="000A2559" w:rsidRPr="000A2559" w:rsidRDefault="000A2559" w:rsidP="000A2559">
      <w:pPr>
        <w:spacing w:after="0" w:line="240" w:lineRule="auto"/>
      </w:pPr>
      <w:r w:rsidRPr="000A2559">
        <w:t>Individuals with event planning, hospitality, marketing, sales, or fundraising experience.</w:t>
      </w:r>
    </w:p>
    <w:p w14:paraId="76154A7E" w14:textId="77777777" w:rsidR="000A2559" w:rsidRPr="000A2559" w:rsidRDefault="001B6A02" w:rsidP="000A2559">
      <w:pPr>
        <w:spacing w:after="0" w:line="240" w:lineRule="auto"/>
      </w:pPr>
      <w:r>
        <w:pict w14:anchorId="1870A0F4">
          <v:rect id="_x0000_i1030" style="width:0;height:1.5pt" o:hralign="center" o:hrstd="t" o:hr="t" fillcolor="#a0a0a0" stroked="f"/>
        </w:pict>
      </w:r>
    </w:p>
    <w:p w14:paraId="29D7CC5F" w14:textId="77777777" w:rsidR="000A2559" w:rsidRPr="000A2559" w:rsidRDefault="000A2559" w:rsidP="000A2559">
      <w:pPr>
        <w:spacing w:after="0" w:line="240" w:lineRule="auto"/>
        <w:rPr>
          <w:b/>
          <w:bCs/>
          <w:sz w:val="28"/>
          <w:szCs w:val="28"/>
        </w:rPr>
      </w:pPr>
      <w:r w:rsidRPr="000A2559">
        <w:rPr>
          <w:b/>
          <w:bCs/>
          <w:sz w:val="28"/>
          <w:szCs w:val="28"/>
        </w:rPr>
        <w:t>Community Engagement Committee</w:t>
      </w:r>
    </w:p>
    <w:p w14:paraId="56C81115" w14:textId="77777777" w:rsidR="000A2559" w:rsidRPr="000A2559" w:rsidRDefault="000A2559" w:rsidP="000A2559">
      <w:pPr>
        <w:spacing w:after="0" w:line="240" w:lineRule="auto"/>
        <w:rPr>
          <w:b/>
          <w:bCs/>
        </w:rPr>
      </w:pPr>
      <w:r w:rsidRPr="000A2559">
        <w:rPr>
          <w:b/>
          <w:bCs/>
        </w:rPr>
        <w:t>Purpose</w:t>
      </w:r>
    </w:p>
    <w:p w14:paraId="544431C9" w14:textId="77777777" w:rsidR="000A2559" w:rsidRPr="000A2559" w:rsidRDefault="000A2559" w:rsidP="000A2559">
      <w:pPr>
        <w:spacing w:after="0" w:line="240" w:lineRule="auto"/>
      </w:pPr>
      <w:r w:rsidRPr="000A2559">
        <w:t>Expands Republican outreach throughout Llano County.</w:t>
      </w:r>
    </w:p>
    <w:p w14:paraId="5736E015" w14:textId="77777777" w:rsidR="000A2559" w:rsidRPr="000A2559" w:rsidRDefault="000A2559" w:rsidP="000A2559">
      <w:pPr>
        <w:spacing w:after="0" w:line="240" w:lineRule="auto"/>
        <w:rPr>
          <w:b/>
          <w:bCs/>
        </w:rPr>
      </w:pPr>
      <w:r w:rsidRPr="000A2559">
        <w:rPr>
          <w:b/>
          <w:bCs/>
        </w:rPr>
        <w:t>Responsibilities</w:t>
      </w:r>
    </w:p>
    <w:p w14:paraId="6F3F6D54" w14:textId="77777777" w:rsidR="000A2559" w:rsidRPr="000A2559" w:rsidRDefault="000A2559" w:rsidP="000A2559">
      <w:pPr>
        <w:numPr>
          <w:ilvl w:val="0"/>
          <w:numId w:val="5"/>
        </w:numPr>
        <w:spacing w:after="0" w:line="240" w:lineRule="auto"/>
      </w:pPr>
      <w:r w:rsidRPr="000A2559">
        <w:t xml:space="preserve">Build relationships with civic and community organizations. </w:t>
      </w:r>
    </w:p>
    <w:p w14:paraId="6F521856" w14:textId="77777777" w:rsidR="000A2559" w:rsidRPr="000A2559" w:rsidRDefault="000A2559" w:rsidP="000A2559">
      <w:pPr>
        <w:numPr>
          <w:ilvl w:val="0"/>
          <w:numId w:val="5"/>
        </w:numPr>
        <w:spacing w:after="0" w:line="240" w:lineRule="auto"/>
      </w:pPr>
      <w:r w:rsidRPr="000A2559">
        <w:t xml:space="preserve">Coordinate outreach to ranchers, retirees, veterans, churches, and community groups. </w:t>
      </w:r>
    </w:p>
    <w:p w14:paraId="3B7C9FF1" w14:textId="77777777" w:rsidR="000A2559" w:rsidRPr="000A2559" w:rsidRDefault="000A2559" w:rsidP="000A2559">
      <w:pPr>
        <w:numPr>
          <w:ilvl w:val="0"/>
          <w:numId w:val="5"/>
        </w:numPr>
        <w:spacing w:after="0" w:line="240" w:lineRule="auto"/>
      </w:pPr>
      <w:r w:rsidRPr="000A2559">
        <w:t xml:space="preserve">Promote civic education and voter engagement. </w:t>
      </w:r>
    </w:p>
    <w:p w14:paraId="3710AE67" w14:textId="77777777" w:rsidR="000A2559" w:rsidRPr="000A2559" w:rsidRDefault="000A2559" w:rsidP="000A2559">
      <w:pPr>
        <w:numPr>
          <w:ilvl w:val="0"/>
          <w:numId w:val="5"/>
        </w:numPr>
        <w:spacing w:after="0" w:line="240" w:lineRule="auto"/>
      </w:pPr>
      <w:r w:rsidRPr="000A2559">
        <w:t xml:space="preserve">Increase Party visibility throughout the county. </w:t>
      </w:r>
    </w:p>
    <w:p w14:paraId="15FF74B2" w14:textId="77777777" w:rsidR="000A2559" w:rsidRPr="000A2559" w:rsidRDefault="000A2559" w:rsidP="000A2559">
      <w:pPr>
        <w:numPr>
          <w:ilvl w:val="0"/>
          <w:numId w:val="5"/>
        </w:numPr>
        <w:spacing w:after="0" w:line="240" w:lineRule="auto"/>
      </w:pPr>
      <w:r w:rsidRPr="000A2559">
        <w:t xml:space="preserve">Identify opportunities for community service projects. </w:t>
      </w:r>
    </w:p>
    <w:p w14:paraId="042C8AE3" w14:textId="77777777" w:rsidR="000A2559" w:rsidRPr="000A2559" w:rsidRDefault="000A2559" w:rsidP="000A2559">
      <w:pPr>
        <w:spacing w:after="0" w:line="240" w:lineRule="auto"/>
        <w:rPr>
          <w:b/>
          <w:bCs/>
        </w:rPr>
      </w:pPr>
      <w:r w:rsidRPr="000A2559">
        <w:rPr>
          <w:b/>
          <w:bCs/>
        </w:rPr>
        <w:t>Ideal Volunteers</w:t>
      </w:r>
    </w:p>
    <w:p w14:paraId="3BD8DF1C" w14:textId="77777777" w:rsidR="000A2559" w:rsidRPr="000A2559" w:rsidRDefault="000A2559" w:rsidP="000A2559">
      <w:pPr>
        <w:spacing w:after="0" w:line="240" w:lineRule="auto"/>
      </w:pPr>
      <w:r w:rsidRPr="000A2559">
        <w:t>Individuals who enjoy networking, community involvement, public relations, and volunteer engagement.</w:t>
      </w:r>
    </w:p>
    <w:p w14:paraId="1659CAA2" w14:textId="11BA729C" w:rsidR="000E07F4" w:rsidRPr="000E07F4" w:rsidRDefault="001B6A02" w:rsidP="000A2559">
      <w:pPr>
        <w:spacing w:after="0" w:line="240" w:lineRule="auto"/>
      </w:pPr>
      <w:r>
        <w:pict w14:anchorId="33DB5F79">
          <v:rect id="_x0000_i1031" style="width:0;height:1.5pt" o:hralign="center" o:hrstd="t" o:hr="t" fillcolor="#a0a0a0" stroked="f"/>
        </w:pict>
      </w:r>
    </w:p>
    <w:p w14:paraId="74C8228D" w14:textId="76863986" w:rsidR="000A2559" w:rsidRPr="000A2559" w:rsidRDefault="000A2559" w:rsidP="000A2559">
      <w:pPr>
        <w:spacing w:after="0" w:line="240" w:lineRule="auto"/>
        <w:rPr>
          <w:b/>
          <w:bCs/>
          <w:sz w:val="28"/>
          <w:szCs w:val="28"/>
        </w:rPr>
      </w:pPr>
      <w:r w:rsidRPr="000A2559">
        <w:rPr>
          <w:b/>
          <w:bCs/>
          <w:sz w:val="28"/>
          <w:szCs w:val="28"/>
        </w:rPr>
        <w:t>Election</w:t>
      </w:r>
      <w:r w:rsidR="0011775C">
        <w:rPr>
          <w:b/>
          <w:bCs/>
          <w:sz w:val="28"/>
          <w:szCs w:val="28"/>
        </w:rPr>
        <w:t xml:space="preserve"> Operations </w:t>
      </w:r>
      <w:r w:rsidRPr="000A2559">
        <w:rPr>
          <w:b/>
          <w:bCs/>
          <w:sz w:val="28"/>
          <w:szCs w:val="28"/>
        </w:rPr>
        <w:t>Committee</w:t>
      </w:r>
    </w:p>
    <w:p w14:paraId="3CE2634C" w14:textId="77777777" w:rsidR="000A2559" w:rsidRPr="000A2559" w:rsidRDefault="000A2559" w:rsidP="000A2559">
      <w:pPr>
        <w:spacing w:after="0" w:line="240" w:lineRule="auto"/>
        <w:rPr>
          <w:b/>
          <w:bCs/>
        </w:rPr>
      </w:pPr>
      <w:r w:rsidRPr="000A2559">
        <w:rPr>
          <w:b/>
          <w:bCs/>
        </w:rPr>
        <w:lastRenderedPageBreak/>
        <w:t>Purpose</w:t>
      </w:r>
    </w:p>
    <w:p w14:paraId="54083FFD" w14:textId="77777777" w:rsidR="000A2559" w:rsidRPr="000A2559" w:rsidRDefault="000A2559" w:rsidP="000A2559">
      <w:pPr>
        <w:spacing w:after="0" w:line="240" w:lineRule="auto"/>
      </w:pPr>
      <w:r w:rsidRPr="000A2559">
        <w:t>Supports election readiness, voter turnout, and election integrity efforts.</w:t>
      </w:r>
    </w:p>
    <w:p w14:paraId="5B8B9D88" w14:textId="77777777" w:rsidR="000A2559" w:rsidRPr="000A2559" w:rsidRDefault="000A2559" w:rsidP="000A2559">
      <w:pPr>
        <w:spacing w:after="0" w:line="240" w:lineRule="auto"/>
        <w:rPr>
          <w:b/>
          <w:bCs/>
        </w:rPr>
      </w:pPr>
      <w:r w:rsidRPr="000A2559">
        <w:rPr>
          <w:b/>
          <w:bCs/>
        </w:rPr>
        <w:t>Responsibilities</w:t>
      </w:r>
    </w:p>
    <w:p w14:paraId="16275555" w14:textId="77777777" w:rsidR="000A2559" w:rsidRPr="000A2559" w:rsidRDefault="000A2559" w:rsidP="000A2559">
      <w:pPr>
        <w:numPr>
          <w:ilvl w:val="0"/>
          <w:numId w:val="6"/>
        </w:numPr>
        <w:spacing w:after="0" w:line="240" w:lineRule="auto"/>
      </w:pPr>
      <w:r w:rsidRPr="000A2559">
        <w:t xml:space="preserve">Assist with election worker recruitment. </w:t>
      </w:r>
    </w:p>
    <w:p w14:paraId="7E015912" w14:textId="77777777" w:rsidR="000A2559" w:rsidRPr="000A2559" w:rsidRDefault="000A2559" w:rsidP="000A2559">
      <w:pPr>
        <w:numPr>
          <w:ilvl w:val="0"/>
          <w:numId w:val="6"/>
        </w:numPr>
        <w:spacing w:after="0" w:line="240" w:lineRule="auto"/>
      </w:pPr>
      <w:r w:rsidRPr="000A2559">
        <w:t xml:space="preserve">Support poll watcher and election judge recruitment. </w:t>
      </w:r>
    </w:p>
    <w:p w14:paraId="14C2F46A" w14:textId="77777777" w:rsidR="000A2559" w:rsidRPr="000A2559" w:rsidRDefault="000A2559" w:rsidP="000A2559">
      <w:pPr>
        <w:numPr>
          <w:ilvl w:val="0"/>
          <w:numId w:val="6"/>
        </w:numPr>
        <w:spacing w:after="0" w:line="240" w:lineRule="auto"/>
      </w:pPr>
      <w:r w:rsidRPr="000A2559">
        <w:t xml:space="preserve">Promote voter registration and Get-Out-The-Vote activities. </w:t>
      </w:r>
    </w:p>
    <w:p w14:paraId="16273724" w14:textId="77777777" w:rsidR="000A2559" w:rsidRPr="000A2559" w:rsidRDefault="000A2559" w:rsidP="000A2559">
      <w:pPr>
        <w:numPr>
          <w:ilvl w:val="0"/>
          <w:numId w:val="6"/>
        </w:numPr>
        <w:spacing w:after="0" w:line="240" w:lineRule="auto"/>
      </w:pPr>
      <w:r w:rsidRPr="000A2559">
        <w:t xml:space="preserve">Monitor election deadlines and requirements. </w:t>
      </w:r>
    </w:p>
    <w:p w14:paraId="797B0F21" w14:textId="77777777" w:rsidR="000A2559" w:rsidRPr="000A2559" w:rsidRDefault="000A2559" w:rsidP="000A2559">
      <w:pPr>
        <w:numPr>
          <w:ilvl w:val="0"/>
          <w:numId w:val="6"/>
        </w:numPr>
        <w:spacing w:after="0" w:line="240" w:lineRule="auto"/>
      </w:pPr>
      <w:r w:rsidRPr="000A2559">
        <w:t xml:space="preserve">Coordinate election-related volunteer efforts. </w:t>
      </w:r>
    </w:p>
    <w:p w14:paraId="010067E4" w14:textId="77777777" w:rsidR="000A2559" w:rsidRPr="000A2559" w:rsidRDefault="000A2559" w:rsidP="000A2559">
      <w:pPr>
        <w:spacing w:after="0" w:line="240" w:lineRule="auto"/>
        <w:rPr>
          <w:b/>
          <w:bCs/>
        </w:rPr>
      </w:pPr>
      <w:r w:rsidRPr="000A2559">
        <w:rPr>
          <w:b/>
          <w:bCs/>
        </w:rPr>
        <w:t>Ideal Volunteers</w:t>
      </w:r>
    </w:p>
    <w:p w14:paraId="079E55E5" w14:textId="77777777" w:rsidR="000A2559" w:rsidRPr="000A2559" w:rsidRDefault="000A2559" w:rsidP="000A2559">
      <w:pPr>
        <w:spacing w:after="0" w:line="240" w:lineRule="auto"/>
      </w:pPr>
      <w:r w:rsidRPr="000A2559">
        <w:t>Individuals interested in elections, voter outreach, election administration, and election integrity.</w:t>
      </w:r>
    </w:p>
    <w:p w14:paraId="6051F148" w14:textId="77777777" w:rsidR="000A2559" w:rsidRPr="000A2559" w:rsidRDefault="001B6A02" w:rsidP="000A2559">
      <w:pPr>
        <w:spacing w:after="0" w:line="240" w:lineRule="auto"/>
      </w:pPr>
      <w:r>
        <w:pict w14:anchorId="01EA6C98">
          <v:rect id="_x0000_i1032" style="width:0;height:1.5pt" o:hralign="center" o:hrstd="t" o:hr="t" fillcolor="#a0a0a0" stroked="f"/>
        </w:pict>
      </w:r>
    </w:p>
    <w:p w14:paraId="42A23A40" w14:textId="77777777" w:rsidR="000A2559" w:rsidRPr="000A2559" w:rsidRDefault="000A2559" w:rsidP="000A2559">
      <w:pPr>
        <w:spacing w:after="0" w:line="240" w:lineRule="auto"/>
        <w:rPr>
          <w:b/>
          <w:bCs/>
          <w:sz w:val="28"/>
          <w:szCs w:val="28"/>
        </w:rPr>
      </w:pPr>
      <w:r w:rsidRPr="000A2559">
        <w:rPr>
          <w:b/>
          <w:bCs/>
          <w:sz w:val="28"/>
          <w:szCs w:val="28"/>
        </w:rPr>
        <w:t>Headquarters Operations Committee</w:t>
      </w:r>
    </w:p>
    <w:p w14:paraId="64A1785F" w14:textId="77777777" w:rsidR="000A2559" w:rsidRPr="000A2559" w:rsidRDefault="000A2559" w:rsidP="000A2559">
      <w:pPr>
        <w:spacing w:after="0" w:line="240" w:lineRule="auto"/>
        <w:rPr>
          <w:b/>
          <w:bCs/>
        </w:rPr>
      </w:pPr>
      <w:r w:rsidRPr="000A2559">
        <w:rPr>
          <w:b/>
          <w:bCs/>
        </w:rPr>
        <w:t>Purpose</w:t>
      </w:r>
    </w:p>
    <w:p w14:paraId="2193CD86" w14:textId="77777777" w:rsidR="000A2559" w:rsidRPr="000A2559" w:rsidRDefault="000A2559" w:rsidP="000A2559">
      <w:pPr>
        <w:spacing w:after="0" w:line="240" w:lineRule="auto"/>
      </w:pPr>
      <w:r w:rsidRPr="000A2559">
        <w:t>Ensures the Party Headquarters remains a welcoming and effective resource for Republicans.</w:t>
      </w:r>
    </w:p>
    <w:p w14:paraId="3E404E91" w14:textId="77777777" w:rsidR="000A2559" w:rsidRPr="000A2559" w:rsidRDefault="000A2559" w:rsidP="000A2559">
      <w:pPr>
        <w:spacing w:after="0" w:line="240" w:lineRule="auto"/>
        <w:rPr>
          <w:b/>
          <w:bCs/>
        </w:rPr>
      </w:pPr>
      <w:r w:rsidRPr="000A2559">
        <w:rPr>
          <w:b/>
          <w:bCs/>
        </w:rPr>
        <w:t>Responsibilities</w:t>
      </w:r>
    </w:p>
    <w:p w14:paraId="4412F60E" w14:textId="77777777" w:rsidR="000A2559" w:rsidRPr="000A2559" w:rsidRDefault="000A2559" w:rsidP="000A2559">
      <w:pPr>
        <w:numPr>
          <w:ilvl w:val="0"/>
          <w:numId w:val="7"/>
        </w:numPr>
        <w:spacing w:after="0" w:line="240" w:lineRule="auto"/>
      </w:pPr>
      <w:r w:rsidRPr="000A2559">
        <w:t xml:space="preserve">Manage headquarters facilities and equipment. </w:t>
      </w:r>
    </w:p>
    <w:p w14:paraId="267647B6" w14:textId="77777777" w:rsidR="000A2559" w:rsidRPr="000A2559" w:rsidRDefault="000A2559" w:rsidP="000A2559">
      <w:pPr>
        <w:numPr>
          <w:ilvl w:val="0"/>
          <w:numId w:val="7"/>
        </w:numPr>
        <w:spacing w:after="0" w:line="240" w:lineRule="auto"/>
      </w:pPr>
      <w:r w:rsidRPr="000A2559">
        <w:t xml:space="preserve">Coordinate office volunteers and schedules. </w:t>
      </w:r>
    </w:p>
    <w:p w14:paraId="22A9D5AE" w14:textId="1ED20F20" w:rsidR="000A2559" w:rsidRPr="000A2559" w:rsidRDefault="000A2559" w:rsidP="000A2559">
      <w:pPr>
        <w:numPr>
          <w:ilvl w:val="0"/>
          <w:numId w:val="7"/>
        </w:numPr>
        <w:spacing w:after="0" w:line="240" w:lineRule="auto"/>
      </w:pPr>
      <w:r w:rsidRPr="000A2559">
        <w:t xml:space="preserve">Maintain supplies and </w:t>
      </w:r>
      <w:r w:rsidR="0011775C" w:rsidRPr="000A2559">
        <w:t>informatio</w:t>
      </w:r>
      <w:r w:rsidR="00CD72AC">
        <w:t xml:space="preserve">n </w:t>
      </w:r>
      <w:r w:rsidRPr="000A2559">
        <w:t xml:space="preserve">materials. </w:t>
      </w:r>
    </w:p>
    <w:p w14:paraId="68772F67" w14:textId="77777777" w:rsidR="000A2559" w:rsidRPr="000A2559" w:rsidRDefault="000A2559" w:rsidP="000A2559">
      <w:pPr>
        <w:numPr>
          <w:ilvl w:val="0"/>
          <w:numId w:val="7"/>
        </w:numPr>
        <w:spacing w:after="0" w:line="240" w:lineRule="auto"/>
      </w:pPr>
      <w:r w:rsidRPr="000A2559">
        <w:t xml:space="preserve">Support meetings and events held at headquarters. </w:t>
      </w:r>
    </w:p>
    <w:p w14:paraId="3F626F4A" w14:textId="77777777" w:rsidR="000A2559" w:rsidRPr="000A2559" w:rsidRDefault="000A2559" w:rsidP="000A2559">
      <w:pPr>
        <w:numPr>
          <w:ilvl w:val="0"/>
          <w:numId w:val="7"/>
        </w:numPr>
        <w:spacing w:after="0" w:line="240" w:lineRule="auto"/>
      </w:pPr>
      <w:r w:rsidRPr="000A2559">
        <w:t xml:space="preserve">Recommend improvements to operations and visitor experience. </w:t>
      </w:r>
    </w:p>
    <w:p w14:paraId="3E5440CD" w14:textId="77777777" w:rsidR="000A2559" w:rsidRPr="000A2559" w:rsidRDefault="000A2559" w:rsidP="000A2559">
      <w:pPr>
        <w:spacing w:after="0" w:line="240" w:lineRule="auto"/>
        <w:rPr>
          <w:b/>
          <w:bCs/>
        </w:rPr>
      </w:pPr>
      <w:r w:rsidRPr="000A2559">
        <w:rPr>
          <w:b/>
          <w:bCs/>
        </w:rPr>
        <w:t>Ideal Volunteers</w:t>
      </w:r>
    </w:p>
    <w:p w14:paraId="4146C6EC" w14:textId="77777777" w:rsidR="000A2559" w:rsidRPr="000A2559" w:rsidRDefault="000A2559" w:rsidP="000A2559">
      <w:pPr>
        <w:spacing w:after="0" w:line="240" w:lineRule="auto"/>
      </w:pPr>
      <w:r w:rsidRPr="000A2559">
        <w:t>Individuals who enjoy organization, administration, customer service, facilities management, and office support.</w:t>
      </w:r>
    </w:p>
    <w:p w14:paraId="40A57A57" w14:textId="72F947D0" w:rsidR="00CD72AC" w:rsidRPr="000E07F4" w:rsidRDefault="001B6A02" w:rsidP="000A2559">
      <w:pPr>
        <w:spacing w:after="0" w:line="240" w:lineRule="auto"/>
      </w:pPr>
      <w:r>
        <w:pict w14:anchorId="1954A936">
          <v:rect id="_x0000_i1033" style="width:0;height:1.5pt" o:hralign="center" o:hrstd="t" o:hr="t" fillcolor="#a0a0a0" stroked="f"/>
        </w:pict>
      </w:r>
    </w:p>
    <w:p w14:paraId="28079546" w14:textId="2F021B69" w:rsidR="000A2559" w:rsidRPr="000A2559" w:rsidRDefault="000A2559" w:rsidP="000A2559">
      <w:pPr>
        <w:spacing w:after="0" w:line="240" w:lineRule="auto"/>
      </w:pPr>
    </w:p>
    <w:p w14:paraId="45F66683" w14:textId="77777777" w:rsidR="000A2559" w:rsidRPr="000A2559" w:rsidRDefault="000A2559" w:rsidP="000A2559">
      <w:pPr>
        <w:spacing w:after="0" w:line="240" w:lineRule="auto"/>
      </w:pPr>
      <w:r w:rsidRPr="000A2559">
        <w:rPr>
          <w:b/>
          <w:bCs/>
        </w:rPr>
        <w:t>Llano County Republican Party Headquarters</w:t>
      </w:r>
      <w:r w:rsidRPr="000A2559">
        <w:br/>
        <w:t>805 Bessemer Avenue</w:t>
      </w:r>
      <w:r w:rsidRPr="000A2559">
        <w:br/>
        <w:t>Llano, Texas 78643</w:t>
      </w:r>
    </w:p>
    <w:p w14:paraId="78E83B76" w14:textId="0BFFA635" w:rsidR="000E07F4" w:rsidRPr="000E07F4" w:rsidRDefault="000A2559" w:rsidP="000E07F4">
      <w:pPr>
        <w:spacing w:after="0" w:line="240" w:lineRule="auto"/>
        <w:rPr>
          <w:lang w:val="fr-FR"/>
        </w:rPr>
      </w:pPr>
      <w:proofErr w:type="spellStart"/>
      <w:proofErr w:type="gramStart"/>
      <w:r w:rsidRPr="000E07F4">
        <w:rPr>
          <w:b/>
          <w:bCs/>
          <w:lang w:val="fr-FR"/>
        </w:rPr>
        <w:t>Website</w:t>
      </w:r>
      <w:proofErr w:type="spellEnd"/>
      <w:r w:rsidRPr="000E07F4">
        <w:rPr>
          <w:b/>
          <w:bCs/>
          <w:lang w:val="fr-FR"/>
        </w:rPr>
        <w:t>:</w:t>
      </w:r>
      <w:proofErr w:type="gramEnd"/>
      <w:r w:rsidRPr="000E07F4">
        <w:rPr>
          <w:lang w:val="fr-FR"/>
        </w:rPr>
        <w:t xml:space="preserve"> LlanoGOP.org</w:t>
      </w:r>
      <w:r w:rsidRPr="000E07F4">
        <w:rPr>
          <w:lang w:val="fr-FR"/>
        </w:rPr>
        <w:br/>
      </w:r>
      <w:proofErr w:type="gramStart"/>
      <w:r w:rsidRPr="000E07F4">
        <w:rPr>
          <w:b/>
          <w:bCs/>
          <w:lang w:val="fr-FR"/>
        </w:rPr>
        <w:t>Email:</w:t>
      </w:r>
      <w:proofErr w:type="gramEnd"/>
      <w:r w:rsidRPr="000E07F4">
        <w:rPr>
          <w:lang w:val="fr-FR"/>
        </w:rPr>
        <w:t xml:space="preserve"> </w:t>
      </w:r>
      <w:hyperlink r:id="rId5" w:history="1">
        <w:r w:rsidR="000E07F4" w:rsidRPr="000E07F4">
          <w:rPr>
            <w:rStyle w:val="Hyperlink"/>
            <w:lang w:val="fr-FR"/>
          </w:rPr>
          <w:t>llanoctygop@gmail.com</w:t>
        </w:r>
      </w:hyperlink>
    </w:p>
    <w:sectPr w:rsidR="000E07F4" w:rsidRPr="000E07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982"/>
    <w:multiLevelType w:val="multilevel"/>
    <w:tmpl w:val="8FCC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631B4"/>
    <w:multiLevelType w:val="multilevel"/>
    <w:tmpl w:val="1AC4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07909"/>
    <w:multiLevelType w:val="hybridMultilevel"/>
    <w:tmpl w:val="25101EC4"/>
    <w:lvl w:ilvl="0" w:tplc="4BFA40A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B9411F"/>
    <w:multiLevelType w:val="multilevel"/>
    <w:tmpl w:val="1540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721A9D"/>
    <w:multiLevelType w:val="multilevel"/>
    <w:tmpl w:val="6126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E07431"/>
    <w:multiLevelType w:val="multilevel"/>
    <w:tmpl w:val="76DC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66627E"/>
    <w:multiLevelType w:val="hybridMultilevel"/>
    <w:tmpl w:val="AD80A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874B7E"/>
    <w:multiLevelType w:val="hybridMultilevel"/>
    <w:tmpl w:val="1D78FBDA"/>
    <w:lvl w:ilvl="0" w:tplc="4BFA40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C07B07"/>
    <w:multiLevelType w:val="multilevel"/>
    <w:tmpl w:val="2A70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F742D9"/>
    <w:multiLevelType w:val="hybridMultilevel"/>
    <w:tmpl w:val="A68A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041CBB"/>
    <w:multiLevelType w:val="hybridMultilevel"/>
    <w:tmpl w:val="BB7ACE82"/>
    <w:lvl w:ilvl="0" w:tplc="4BFA40A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C596486"/>
    <w:multiLevelType w:val="multilevel"/>
    <w:tmpl w:val="6FE2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54737B"/>
    <w:multiLevelType w:val="multilevel"/>
    <w:tmpl w:val="1D00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000405">
    <w:abstractNumId w:val="4"/>
  </w:num>
  <w:num w:numId="2" w16cid:durableId="1566211817">
    <w:abstractNumId w:val="3"/>
  </w:num>
  <w:num w:numId="3" w16cid:durableId="1137868491">
    <w:abstractNumId w:val="0"/>
  </w:num>
  <w:num w:numId="4" w16cid:durableId="210193021">
    <w:abstractNumId w:val="12"/>
  </w:num>
  <w:num w:numId="5" w16cid:durableId="5790815">
    <w:abstractNumId w:val="11"/>
  </w:num>
  <w:num w:numId="6" w16cid:durableId="435030000">
    <w:abstractNumId w:val="8"/>
  </w:num>
  <w:num w:numId="7" w16cid:durableId="1049768546">
    <w:abstractNumId w:val="5"/>
  </w:num>
  <w:num w:numId="8" w16cid:durableId="1372732473">
    <w:abstractNumId w:val="1"/>
  </w:num>
  <w:num w:numId="9" w16cid:durableId="1538663204">
    <w:abstractNumId w:val="6"/>
  </w:num>
  <w:num w:numId="10" w16cid:durableId="942155327">
    <w:abstractNumId w:val="9"/>
  </w:num>
  <w:num w:numId="11" w16cid:durableId="554778695">
    <w:abstractNumId w:val="7"/>
  </w:num>
  <w:num w:numId="12" w16cid:durableId="487985879">
    <w:abstractNumId w:val="10"/>
  </w:num>
  <w:num w:numId="13" w16cid:durableId="355355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29"/>
    <w:rsid w:val="00006A60"/>
    <w:rsid w:val="000A2559"/>
    <w:rsid w:val="000E0429"/>
    <w:rsid w:val="000E07F4"/>
    <w:rsid w:val="000F137C"/>
    <w:rsid w:val="0011775C"/>
    <w:rsid w:val="00125345"/>
    <w:rsid w:val="00300B4F"/>
    <w:rsid w:val="00326C2D"/>
    <w:rsid w:val="00372B26"/>
    <w:rsid w:val="00556404"/>
    <w:rsid w:val="0056349D"/>
    <w:rsid w:val="005D0954"/>
    <w:rsid w:val="0065109E"/>
    <w:rsid w:val="00655C7C"/>
    <w:rsid w:val="008B1300"/>
    <w:rsid w:val="009379BA"/>
    <w:rsid w:val="00A1346C"/>
    <w:rsid w:val="00A47657"/>
    <w:rsid w:val="00CD72AC"/>
    <w:rsid w:val="00D052EA"/>
    <w:rsid w:val="00DA5AAC"/>
    <w:rsid w:val="00F90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AE013"/>
  <w15:chartTrackingRefBased/>
  <w15:docId w15:val="{EB72F862-8D5E-4F15-BADD-7AC38EF2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4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04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04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04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04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04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04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04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04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4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04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04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04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04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04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4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4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429"/>
    <w:rPr>
      <w:rFonts w:eastAsiaTheme="majorEastAsia" w:cstheme="majorBidi"/>
      <w:color w:val="272727" w:themeColor="text1" w:themeTint="D8"/>
    </w:rPr>
  </w:style>
  <w:style w:type="paragraph" w:styleId="Title">
    <w:name w:val="Title"/>
    <w:basedOn w:val="Normal"/>
    <w:next w:val="Normal"/>
    <w:link w:val="TitleChar"/>
    <w:uiPriority w:val="10"/>
    <w:qFormat/>
    <w:rsid w:val="000E0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04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04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04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429"/>
    <w:pPr>
      <w:spacing w:before="160"/>
      <w:jc w:val="center"/>
    </w:pPr>
    <w:rPr>
      <w:i/>
      <w:iCs/>
      <w:color w:val="404040" w:themeColor="text1" w:themeTint="BF"/>
    </w:rPr>
  </w:style>
  <w:style w:type="character" w:customStyle="1" w:styleId="QuoteChar">
    <w:name w:val="Quote Char"/>
    <w:basedOn w:val="DefaultParagraphFont"/>
    <w:link w:val="Quote"/>
    <w:uiPriority w:val="29"/>
    <w:rsid w:val="000E0429"/>
    <w:rPr>
      <w:i/>
      <w:iCs/>
      <w:color w:val="404040" w:themeColor="text1" w:themeTint="BF"/>
    </w:rPr>
  </w:style>
  <w:style w:type="paragraph" w:styleId="ListParagraph">
    <w:name w:val="List Paragraph"/>
    <w:basedOn w:val="Normal"/>
    <w:uiPriority w:val="34"/>
    <w:qFormat/>
    <w:rsid w:val="000E0429"/>
    <w:pPr>
      <w:ind w:left="720"/>
      <w:contextualSpacing/>
    </w:pPr>
  </w:style>
  <w:style w:type="character" w:styleId="IntenseEmphasis">
    <w:name w:val="Intense Emphasis"/>
    <w:basedOn w:val="DefaultParagraphFont"/>
    <w:uiPriority w:val="21"/>
    <w:qFormat/>
    <w:rsid w:val="000E0429"/>
    <w:rPr>
      <w:i/>
      <w:iCs/>
      <w:color w:val="2F5496" w:themeColor="accent1" w:themeShade="BF"/>
    </w:rPr>
  </w:style>
  <w:style w:type="paragraph" w:styleId="IntenseQuote">
    <w:name w:val="Intense Quote"/>
    <w:basedOn w:val="Normal"/>
    <w:next w:val="Normal"/>
    <w:link w:val="IntenseQuoteChar"/>
    <w:uiPriority w:val="30"/>
    <w:qFormat/>
    <w:rsid w:val="000E04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0429"/>
    <w:rPr>
      <w:i/>
      <w:iCs/>
      <w:color w:val="2F5496" w:themeColor="accent1" w:themeShade="BF"/>
    </w:rPr>
  </w:style>
  <w:style w:type="character" w:styleId="IntenseReference">
    <w:name w:val="Intense Reference"/>
    <w:basedOn w:val="DefaultParagraphFont"/>
    <w:uiPriority w:val="32"/>
    <w:qFormat/>
    <w:rsid w:val="000E0429"/>
    <w:rPr>
      <w:b/>
      <w:bCs/>
      <w:smallCaps/>
      <w:color w:val="2F5496" w:themeColor="accent1" w:themeShade="BF"/>
      <w:spacing w:val="5"/>
    </w:rPr>
  </w:style>
  <w:style w:type="paragraph" w:styleId="NormalWeb">
    <w:name w:val="Normal (Web)"/>
    <w:basedOn w:val="Normal"/>
    <w:uiPriority w:val="99"/>
    <w:unhideWhenUsed/>
    <w:rsid w:val="009379B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9379BA"/>
    <w:rPr>
      <w:b/>
      <w:bCs/>
    </w:rPr>
  </w:style>
  <w:style w:type="character" w:styleId="Hyperlink">
    <w:name w:val="Hyperlink"/>
    <w:basedOn w:val="DefaultParagraphFont"/>
    <w:uiPriority w:val="99"/>
    <w:unhideWhenUsed/>
    <w:rsid w:val="000E07F4"/>
    <w:rPr>
      <w:color w:val="0563C1" w:themeColor="hyperlink"/>
      <w:u w:val="single"/>
    </w:rPr>
  </w:style>
  <w:style w:type="character" w:styleId="UnresolvedMention">
    <w:name w:val="Unresolved Mention"/>
    <w:basedOn w:val="DefaultParagraphFont"/>
    <w:uiPriority w:val="99"/>
    <w:semiHidden/>
    <w:unhideWhenUsed/>
    <w:rsid w:val="000E0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lanoctygop@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McRee Grabert</dc:creator>
  <cp:keywords/>
  <dc:description/>
  <cp:lastModifiedBy>Jessica McRee Grabert</cp:lastModifiedBy>
  <cp:revision>2</cp:revision>
  <cp:lastPrinted>2026-06-19T23:13:00Z</cp:lastPrinted>
  <dcterms:created xsi:type="dcterms:W3CDTF">2026-07-13T22:42:00Z</dcterms:created>
  <dcterms:modified xsi:type="dcterms:W3CDTF">2026-07-13T22:42:00Z</dcterms:modified>
</cp:coreProperties>
</file>